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方正大标宋简体" w:hAnsi="新宋体" w:eastAsia="方正大标宋简体" w:cs="方正大标宋简体"/>
          <w:color w:val="FF0000"/>
          <w:spacing w:val="96"/>
          <w:kern w:val="2"/>
          <w:sz w:val="80"/>
          <w:szCs w:val="80"/>
          <w:lang w:bidi="ar"/>
        </w:rPr>
        <w:t>石首市电化教育馆</w:t>
      </w:r>
      <w:r>
        <w:rPr>
          <w:rFonts w:ascii="Times New Roman" w:hAnsi="Times New Roman" w:eastAsia="宋体"/>
          <w:snapToGrid w:val="0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757555</wp:posOffset>
                </wp:positionV>
                <wp:extent cx="5257800" cy="0"/>
                <wp:effectExtent l="0" t="13970" r="0" b="2413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59.65pt;height:0pt;width:414pt;z-index:251659264;mso-width-relative:page;mso-height-relative:page;" filled="f" stroked="t" coordsize="21600,21600" o:gfxdata="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VgB1bUAAAACAEAAA8A&#10;AAAAAAAAAQAgAAAAIgAAAGRycy9kb3ducmV2LnhtbFBLAQIUABQAAAAIAIdO4kBjga6w4gEAANAD&#10;AAAOAAAAAAAAAAEAIAAAACMBAABkcnMvZTJvRG9jLnhtbFBLBQYAAAAABgAGAFkBAAB3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黑体" w:hAnsi="黑体" w:eastAsia="黑体" w:cs="黑体"/>
          <w:sz w:val="36"/>
          <w:szCs w:val="36"/>
        </w:rPr>
        <w:t>关于征集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预防</w:t>
      </w:r>
      <w:r>
        <w:rPr>
          <w:rFonts w:hint="eastAsia" w:ascii="黑体" w:hAnsi="黑体" w:eastAsia="黑体" w:cs="黑体"/>
          <w:sz w:val="36"/>
          <w:szCs w:val="36"/>
        </w:rPr>
        <w:t>校园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霸凌</w:t>
      </w:r>
      <w:r>
        <w:rPr>
          <w:rFonts w:hint="eastAsia" w:ascii="黑体" w:hAnsi="黑体" w:eastAsia="黑体" w:cs="黑体"/>
          <w:sz w:val="36"/>
          <w:szCs w:val="36"/>
        </w:rPr>
        <w:t>宣传片的通知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全市各学校、市直幼儿园</w:t>
      </w:r>
      <w:r>
        <w:rPr>
          <w:rFonts w:ascii="宋体" w:hAnsi="宋体" w:eastAsia="宋体" w:cs="宋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为进一步筑牢校园安全防线，推进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预防</w:t>
      </w:r>
      <w:r>
        <w:rPr>
          <w:rFonts w:ascii="宋体" w:hAnsi="宋体" w:eastAsia="宋体" w:cs="宋体"/>
          <w:sz w:val="32"/>
          <w:szCs w:val="32"/>
        </w:rPr>
        <w:t>校园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霸凌</w:t>
      </w:r>
      <w:r>
        <w:rPr>
          <w:rFonts w:ascii="宋体" w:hAnsi="宋体" w:eastAsia="宋体" w:cs="宋体"/>
          <w:sz w:val="32"/>
          <w:szCs w:val="32"/>
        </w:rPr>
        <w:t>意识入脑入心，提升校园安全宣传教育水平，丰富安全教育形式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ascii="宋体" w:hAnsi="宋体" w:eastAsia="宋体" w:cs="宋体"/>
          <w:sz w:val="32"/>
          <w:szCs w:val="32"/>
        </w:rPr>
        <w:t>现面向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各学校</w:t>
      </w:r>
      <w:r>
        <w:rPr>
          <w:rFonts w:ascii="宋体" w:hAnsi="宋体" w:eastAsia="宋体" w:cs="宋体"/>
          <w:sz w:val="32"/>
          <w:szCs w:val="32"/>
        </w:rPr>
        <w:t>征集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预防</w:t>
      </w:r>
      <w:r>
        <w:rPr>
          <w:rFonts w:ascii="宋体" w:hAnsi="宋体" w:eastAsia="宋体" w:cs="宋体"/>
          <w:sz w:val="32"/>
          <w:szCs w:val="32"/>
        </w:rPr>
        <w:t>校园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霸凌</w:t>
      </w:r>
      <w:r>
        <w:rPr>
          <w:rFonts w:ascii="宋体" w:hAnsi="宋体" w:eastAsia="宋体" w:cs="宋体"/>
          <w:sz w:val="32"/>
          <w:szCs w:val="32"/>
        </w:rPr>
        <w:t>宣传片，遴选优秀作品参加全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市</w:t>
      </w:r>
      <w:r>
        <w:rPr>
          <w:rFonts w:ascii="宋体" w:hAnsi="宋体" w:eastAsia="宋体" w:cs="宋体"/>
          <w:sz w:val="32"/>
          <w:szCs w:val="32"/>
        </w:rPr>
        <w:t xml:space="preserve">征集活动。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征集时间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ascii="宋体" w:hAnsi="宋体" w:eastAsia="宋体" w:cs="宋体"/>
          <w:sz w:val="32"/>
          <w:szCs w:val="32"/>
        </w:rPr>
        <w:t>即日起至 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ascii="宋体" w:hAnsi="宋体" w:eastAsia="宋体" w:cs="宋体"/>
          <w:sz w:val="32"/>
          <w:szCs w:val="32"/>
        </w:rPr>
        <w:t xml:space="preserve"> 年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ascii="宋体" w:hAnsi="宋体" w:eastAsia="宋体" w:cs="宋体"/>
          <w:sz w:val="32"/>
          <w:szCs w:val="32"/>
        </w:rPr>
        <w:t xml:space="preserve"> 月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26</w:t>
      </w:r>
      <w:r>
        <w:rPr>
          <w:rFonts w:ascii="宋体" w:hAnsi="宋体" w:eastAsia="宋体" w:cs="宋体"/>
          <w:sz w:val="32"/>
          <w:szCs w:val="32"/>
        </w:rPr>
        <w:t xml:space="preserve"> 日前。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二、征集内容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ascii="宋体" w:hAnsi="宋体" w:eastAsia="宋体" w:cs="宋体"/>
          <w:sz w:val="32"/>
          <w:szCs w:val="32"/>
        </w:rPr>
        <w:t>征集预防校园欺凌方面的微电影、微视频。作品应紧扣时代特征、地域特色、各学段学生特点，具有示范作用和推广价值。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 xml:space="preserve">三、作品要求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 xml:space="preserve">（一）微电影类作品：分辨率 1920*1080，格式为MP4，码率不低于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8-10</w:t>
      </w:r>
      <w:r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Mbps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</w:t>
      </w:r>
      <w:r>
        <w:rPr>
          <w:rFonts w:ascii="宋体" w:hAnsi="宋体" w:eastAsia="宋体" w:cs="宋体"/>
          <w:sz w:val="32"/>
          <w:szCs w:val="32"/>
        </w:rPr>
        <w:t xml:space="preserve">微电影原则上片长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ascii="宋体" w:hAnsi="宋体" w:eastAsia="宋体" w:cs="宋体"/>
          <w:sz w:val="32"/>
          <w:szCs w:val="32"/>
        </w:rPr>
        <w:t>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15</w:t>
      </w:r>
      <w:r>
        <w:rPr>
          <w:rFonts w:ascii="宋体" w:hAnsi="宋体" w:eastAsia="宋体" w:cs="宋体"/>
          <w:sz w:val="32"/>
          <w:szCs w:val="32"/>
        </w:rPr>
        <w:t xml:space="preserve"> 分钟，要求主题突出，有故事情节，演员表演生动，拍摄画面清晰连贯，录音清晰，字幕与声音搭配得当。视频片尾注明制作者单位、姓名、职务等。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 xml:space="preserve">（二）微视频类作品：分辨率1920*1080，格式为MP4，码率不低于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8-10</w:t>
      </w:r>
      <w:r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Mbps</w:t>
      </w:r>
      <w:r>
        <w:rPr>
          <w:rFonts w:ascii="宋体" w:hAnsi="宋体" w:eastAsia="宋体" w:cs="宋体"/>
          <w:sz w:val="32"/>
          <w:szCs w:val="32"/>
        </w:rPr>
        <w:t>，微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视频</w:t>
      </w:r>
      <w:r>
        <w:rPr>
          <w:rFonts w:ascii="宋体" w:hAnsi="宋体" w:eastAsia="宋体" w:cs="宋体"/>
          <w:sz w:val="32"/>
          <w:szCs w:val="32"/>
        </w:rPr>
        <w:t xml:space="preserve">原则上片长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ascii="宋体" w:hAnsi="宋体" w:eastAsia="宋体" w:cs="宋体"/>
          <w:sz w:val="32"/>
          <w:szCs w:val="32"/>
        </w:rPr>
        <w:t>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ascii="宋体" w:hAnsi="宋体" w:eastAsia="宋体" w:cs="宋体"/>
          <w:sz w:val="32"/>
          <w:szCs w:val="32"/>
        </w:rPr>
        <w:t xml:space="preserve"> 分钟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ascii="宋体" w:hAnsi="宋体" w:eastAsia="宋体" w:cs="宋体"/>
          <w:sz w:val="32"/>
          <w:szCs w:val="32"/>
        </w:rPr>
        <w:t xml:space="preserve">要求主题突出，可以通过公益宣传片、记录片等形式，以轻松诙谐的方式传达校园安全知识，内容充实具体，生动感人，给人以启迪并与主题契合。视频片尾注明制作者单位、姓名、职务等。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 xml:space="preserve">四、征集程序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（一）审核推荐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ascii="宋体" w:hAnsi="宋体" w:eastAsia="宋体" w:cs="宋体"/>
          <w:sz w:val="32"/>
          <w:szCs w:val="32"/>
        </w:rPr>
        <w:t>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乡镇办区中心学校、市直高中、初中、小学，市直幼儿园</w:t>
      </w:r>
      <w:r>
        <w:rPr>
          <w:rFonts w:ascii="宋体" w:hAnsi="宋体" w:eastAsia="宋体" w:cs="宋体"/>
          <w:sz w:val="32"/>
          <w:szCs w:val="32"/>
        </w:rPr>
        <w:t>至少推荐微电影、微视频等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两</w:t>
      </w:r>
      <w:r>
        <w:rPr>
          <w:rFonts w:ascii="宋体" w:hAnsi="宋体" w:eastAsia="宋体" w:cs="宋体"/>
          <w:sz w:val="32"/>
          <w:szCs w:val="32"/>
        </w:rPr>
        <w:t xml:space="preserve">类作品中的 1 个。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（二）专家审核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电化教育馆</w:t>
      </w:r>
      <w:r>
        <w:rPr>
          <w:rFonts w:ascii="宋体" w:hAnsi="宋体" w:eastAsia="宋体" w:cs="宋体"/>
          <w:sz w:val="32"/>
          <w:szCs w:val="32"/>
        </w:rPr>
        <w:t>组织力量对各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校</w:t>
      </w:r>
      <w:r>
        <w:rPr>
          <w:rFonts w:ascii="宋体" w:hAnsi="宋体" w:eastAsia="宋体" w:cs="宋体"/>
          <w:sz w:val="32"/>
          <w:szCs w:val="32"/>
        </w:rPr>
        <w:t>推荐作品进行审核，遴选优秀作品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推送石首教育宣传平台展播并</w:t>
      </w:r>
      <w:r>
        <w:rPr>
          <w:rFonts w:ascii="宋体" w:hAnsi="宋体" w:eastAsia="宋体" w:cs="宋体"/>
          <w:sz w:val="32"/>
          <w:szCs w:val="32"/>
        </w:rPr>
        <w:t>参加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上级部门</w:t>
      </w:r>
      <w:r>
        <w:rPr>
          <w:rFonts w:ascii="宋体" w:hAnsi="宋体" w:eastAsia="宋体" w:cs="宋体"/>
          <w:sz w:val="32"/>
          <w:szCs w:val="32"/>
        </w:rPr>
        <w:t>的征集活动。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（三）作品评选计划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ascii="宋体" w:hAnsi="宋体" w:eastAsia="宋体" w:cs="宋体"/>
          <w:sz w:val="32"/>
          <w:szCs w:val="32"/>
        </w:rPr>
        <w:t>最终评出一、二、三等奖和优秀组织奖。微电影类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ascii="宋体" w:hAnsi="宋体" w:eastAsia="宋体" w:cs="宋体"/>
          <w:sz w:val="32"/>
          <w:szCs w:val="32"/>
        </w:rPr>
        <w:t>微视频类作品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分别</w:t>
      </w:r>
      <w:r>
        <w:rPr>
          <w:rFonts w:ascii="宋体" w:hAnsi="宋体" w:eastAsia="宋体" w:cs="宋体"/>
          <w:sz w:val="32"/>
          <w:szCs w:val="32"/>
        </w:rPr>
        <w:t>设一等奖 2 件、二等奖 4 件、三等奖 6 件；优秀组织单位奖设优秀组织单位奖 6 个、优秀组织者奖 6 名。以上获奖均由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石首市教育局</w:t>
      </w:r>
      <w:r>
        <w:rPr>
          <w:rFonts w:ascii="宋体" w:hAnsi="宋体" w:eastAsia="宋体" w:cs="宋体"/>
          <w:sz w:val="32"/>
          <w:szCs w:val="32"/>
        </w:rPr>
        <w:t xml:space="preserve">向获奖优秀作品主创人员颁发荣誉证书。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z w:val="32"/>
          <w:szCs w:val="32"/>
        </w:rPr>
        <w:t>五、注意事项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 xml:space="preserve">（一）作品必须为本单位或本人原创。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（二）作品必须无违反国家法律法规的内容，严禁抄袭 （发现抄袭作品，将直接取消参赛资格），作者对引用借鉴部分版权负责。主办方不承担包括因肖像权、名誉权、隐私权、著作权、商标权等纠纷而产生的法律责任。如出现上述纠纷，主办单位保留取消其参赛资格及追回奖项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（三）只接受参赛作品原件，且受理后不再退还。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（四）请各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学校</w:t>
      </w:r>
      <w:r>
        <w:rPr>
          <w:rFonts w:ascii="宋体" w:hAnsi="宋体" w:eastAsia="宋体" w:cs="宋体"/>
          <w:sz w:val="32"/>
          <w:szCs w:val="32"/>
        </w:rPr>
        <w:t xml:space="preserve">做好组织发动工作，充分调动广大师生参与活动的积极性和创造性，发挥学科专业优势，组织专业 老师培训、指导，提高作品创作水平和质量。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六、作品报送及联系方式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 xml:space="preserve">（一）参选微电影、微视频类作品以数据文件（U 盘）报送。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（二）推荐作品选送单位填写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</w:t>
      </w:r>
      <w:r>
        <w:rPr>
          <w:rFonts w:ascii="宋体" w:hAnsi="宋体" w:eastAsia="宋体" w:cs="宋体"/>
          <w:sz w:val="32"/>
          <w:szCs w:val="32"/>
        </w:rPr>
        <w:t>《作品报送一览表》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附件2《作品原创承诺书》</w:t>
      </w:r>
      <w:r>
        <w:rPr>
          <w:rFonts w:ascii="宋体" w:hAnsi="宋体" w:eastAsia="宋体" w:cs="宋体"/>
          <w:sz w:val="32"/>
          <w:szCs w:val="32"/>
        </w:rPr>
        <w:t xml:space="preserve">后上报。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32"/>
          <w:szCs w:val="32"/>
        </w:rPr>
        <w:t>（三）联系方式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2381250</wp:posOffset>
            </wp:positionH>
            <wp:positionV relativeFrom="paragraph">
              <wp:posOffset>71755</wp:posOffset>
            </wp:positionV>
            <wp:extent cx="2468245" cy="1529715"/>
            <wp:effectExtent l="0" t="0" r="8255" b="13335"/>
            <wp:wrapNone/>
            <wp:docPr id="2" name="图片 2" descr="D:\03电教工作\证书图章模板\电化教育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03电教工作\证书图章模板\电化教育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8245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沈老师：13797510788 </w:t>
      </w: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石首市电化教育馆</w:t>
      </w:r>
    </w:p>
    <w:p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</w:t>
      </w:r>
      <w:r>
        <w:rPr>
          <w:rFonts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ascii="宋体" w:hAnsi="宋体" w:eastAsia="宋体" w:cs="宋体"/>
          <w:sz w:val="32"/>
          <w:szCs w:val="32"/>
        </w:rPr>
        <w:t xml:space="preserve"> 年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ascii="宋体" w:hAnsi="宋体" w:eastAsia="宋体" w:cs="宋体"/>
          <w:sz w:val="32"/>
          <w:szCs w:val="32"/>
        </w:rPr>
        <w:t xml:space="preserve"> 月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26</w:t>
      </w:r>
      <w:r>
        <w:rPr>
          <w:rFonts w:ascii="宋体" w:hAnsi="宋体" w:eastAsia="宋体" w:cs="宋体"/>
          <w:sz w:val="32"/>
          <w:szCs w:val="32"/>
        </w:rPr>
        <w:t xml:space="preserve"> 日</w:t>
      </w:r>
    </w:p>
    <w:p>
      <w:pPr>
        <w:jc w:val="center"/>
        <w:rPr>
          <w:rFonts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附件 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校园安全教育微电影、微视频作品报送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一览</w:t>
      </w:r>
      <w:r>
        <w:rPr>
          <w:rFonts w:ascii="宋体" w:hAnsi="宋体" w:eastAsia="宋体" w:cs="宋体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报送单位（章）                                       报送时间：  年 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作者单位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作品主题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作品时长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宋体" w:cs="宋体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作品原创承诺书</w:t>
      </w:r>
    </w:p>
    <w:p>
      <w:pPr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本人郑重承诺:</w:t>
      </w:r>
    </w:p>
    <w:p>
      <w:pPr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1.本人已认真阅读《关于征集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预防</w:t>
      </w:r>
      <w:r>
        <w:rPr>
          <w:rFonts w:hint="eastAsia" w:ascii="宋体" w:hAnsi="宋体" w:eastAsia="宋体" w:cs="宋体"/>
          <w:sz w:val="32"/>
          <w:szCs w:val="32"/>
        </w:rPr>
        <w:t>校园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霸凌</w:t>
      </w:r>
      <w:r>
        <w:rPr>
          <w:rFonts w:hint="eastAsia" w:ascii="宋体" w:hAnsi="宋体" w:eastAsia="宋体" w:cs="宋体"/>
          <w:sz w:val="32"/>
          <w:szCs w:val="32"/>
        </w:rPr>
        <w:t>宣传片的通知》，并无任何异议;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2.参评作品为本人的原创作品(改编作品已授权、根据真实事件改编已征得同意)，不存在抄袭、剽窃等问题，未转让，不存在侵犯他人知识产权和其他权利行为，符合中华人民共和国相关法律规定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3.如参评作品发生侵权行为，由个人承担一切后果，与主办单位无关。主办单位有权取消作品入选资格，同时保留向我本人追究责任的权利。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承诺人:</w:t>
      </w:r>
      <w:bookmarkStart w:id="0" w:name="_GoBack"/>
      <w:bookmarkEnd w:id="0"/>
    </w:p>
    <w:p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（单位章）</w:t>
      </w:r>
    </w:p>
    <w:p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Malgun Gothic Semilight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D5F8BF"/>
    <w:multiLevelType w:val="singleLevel"/>
    <w:tmpl w:val="BFD5F8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I2MmE4ODllYTgzNmQ0ZDQxNDE1NTdjZDFkMTQifQ=="/>
  </w:docVars>
  <w:rsids>
    <w:rsidRoot w:val="00000000"/>
    <w:rsid w:val="14F37F7C"/>
    <w:rsid w:val="1A231DEB"/>
    <w:rsid w:val="2C6C77F8"/>
    <w:rsid w:val="343577BF"/>
    <w:rsid w:val="4F5727CA"/>
    <w:rsid w:val="744A2C6F"/>
    <w:rsid w:val="749E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2024-03-26T08:15:00Z</dcterms:created>
  <dc:creator>Administrator</dc:creator>
  <cp:lastModifiedBy>Administrator</cp:lastModifiedBy>
  <cp:lastPrinted>2024-03-27T02:06:00Z</cp:lastPrinted>
  <dcterms:modified xsi:type="dcterms:W3CDTF">2024-03-27T02:28:26Z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1723B6B40A424AAFA8E91038A0A34921_12</vt:lpwstr>
  </property>
</Properties>
</file>